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FBDBB" w14:textId="2A15B2ED" w:rsidR="00D514A3" w:rsidRPr="00E66B4A" w:rsidRDefault="00E66B4A">
      <w:pPr>
        <w:rPr>
          <w:b/>
          <w:bCs/>
        </w:rPr>
      </w:pPr>
      <w:r>
        <w:rPr>
          <w:b/>
          <w:bCs/>
        </w:rPr>
        <w:t xml:space="preserve">Debiteuren Crediteuren </w:t>
      </w:r>
      <w:r w:rsidR="00F67832">
        <w:rPr>
          <w:b/>
          <w:bCs/>
        </w:rPr>
        <w:t>31</w:t>
      </w:r>
      <w:r>
        <w:rPr>
          <w:b/>
          <w:bCs/>
        </w:rPr>
        <w:t>-</w:t>
      </w:r>
      <w:r w:rsidR="00F67832">
        <w:rPr>
          <w:b/>
          <w:bCs/>
        </w:rPr>
        <w:t>8</w:t>
      </w:r>
      <w:r>
        <w:rPr>
          <w:b/>
          <w:bCs/>
        </w:rPr>
        <w:t>-20</w:t>
      </w:r>
      <w:r w:rsidR="004454BF">
        <w:rPr>
          <w:b/>
          <w:bCs/>
        </w:rPr>
        <w:t>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E66B4A" w14:paraId="19E66CC4" w14:textId="77777777" w:rsidTr="00932667">
        <w:tc>
          <w:tcPr>
            <w:tcW w:w="2265" w:type="dxa"/>
          </w:tcPr>
          <w:p w14:paraId="25DE7A3D" w14:textId="77777777" w:rsidR="00E66B4A" w:rsidRPr="0037055A" w:rsidRDefault="00E66B4A">
            <w:pPr>
              <w:rPr>
                <w:b/>
                <w:bCs/>
              </w:rPr>
            </w:pPr>
            <w:r>
              <w:rPr>
                <w:b/>
                <w:bCs/>
              </w:rPr>
              <w:t>Debiteuren</w:t>
            </w:r>
          </w:p>
        </w:tc>
        <w:tc>
          <w:tcPr>
            <w:tcW w:w="2266" w:type="dxa"/>
          </w:tcPr>
          <w:p w14:paraId="63043EB0" w14:textId="77777777" w:rsidR="00E66B4A" w:rsidRPr="00E66B4A" w:rsidRDefault="00E66B4A">
            <w:r>
              <w:t>Bedrag</w:t>
            </w:r>
          </w:p>
        </w:tc>
        <w:tc>
          <w:tcPr>
            <w:tcW w:w="2265" w:type="dxa"/>
          </w:tcPr>
          <w:p w14:paraId="34E5DF8C" w14:textId="77777777" w:rsidR="00E66B4A" w:rsidRPr="0037055A" w:rsidRDefault="00E66B4A">
            <w:pPr>
              <w:rPr>
                <w:b/>
                <w:bCs/>
              </w:rPr>
            </w:pPr>
            <w:r>
              <w:rPr>
                <w:b/>
                <w:bCs/>
              </w:rPr>
              <w:t>Crediteuren</w:t>
            </w:r>
          </w:p>
        </w:tc>
        <w:tc>
          <w:tcPr>
            <w:tcW w:w="2266" w:type="dxa"/>
          </w:tcPr>
          <w:p w14:paraId="71BDD021" w14:textId="77777777" w:rsidR="00E66B4A" w:rsidRPr="00E66B4A" w:rsidRDefault="00E66B4A">
            <w:r>
              <w:t>Bedrag</w:t>
            </w:r>
          </w:p>
        </w:tc>
      </w:tr>
      <w:tr w:rsidR="00E66B4A" w14:paraId="320E907F" w14:textId="77777777" w:rsidTr="004454BF">
        <w:trPr>
          <w:trHeight w:val="534"/>
        </w:trPr>
        <w:tc>
          <w:tcPr>
            <w:tcW w:w="2265" w:type="dxa"/>
          </w:tcPr>
          <w:p w14:paraId="37E74889" w14:textId="6A4BD6F2" w:rsidR="00E66B4A" w:rsidRDefault="00EB1664">
            <w:r>
              <w:t>CDA Subsidie</w:t>
            </w:r>
          </w:p>
        </w:tc>
        <w:tc>
          <w:tcPr>
            <w:tcW w:w="2266" w:type="dxa"/>
          </w:tcPr>
          <w:p w14:paraId="3ED6857D" w14:textId="077417CC" w:rsidR="00E66B4A" w:rsidRDefault="00EB1664">
            <w:r>
              <w:t>848,00</w:t>
            </w:r>
          </w:p>
        </w:tc>
        <w:tc>
          <w:tcPr>
            <w:tcW w:w="2265" w:type="dxa"/>
          </w:tcPr>
          <w:p w14:paraId="46CBDE75" w14:textId="77777777" w:rsidR="00E66B4A" w:rsidRDefault="00E66B4A">
            <w:r>
              <w:t>Van Braam + Borrel</w:t>
            </w:r>
          </w:p>
        </w:tc>
        <w:tc>
          <w:tcPr>
            <w:tcW w:w="2266" w:type="dxa"/>
          </w:tcPr>
          <w:p w14:paraId="16220460" w14:textId="60A3BC23" w:rsidR="00E66B4A" w:rsidRDefault="00E66B4A">
            <w:r>
              <w:rPr>
                <w:rFonts w:cstheme="minorHAnsi"/>
              </w:rPr>
              <w:t>507,97</w:t>
            </w:r>
          </w:p>
        </w:tc>
      </w:tr>
      <w:tr w:rsidR="00EB1664" w14:paraId="49F635C2" w14:textId="77777777" w:rsidTr="00932667">
        <w:tc>
          <w:tcPr>
            <w:tcW w:w="2265" w:type="dxa"/>
          </w:tcPr>
          <w:p w14:paraId="649FFAB1" w14:textId="3CFDDBA3" w:rsidR="00EB1664" w:rsidRDefault="00067A3A" w:rsidP="00EB1664">
            <w:pPr>
              <w:tabs>
                <w:tab w:val="right" w:pos="2049"/>
              </w:tabs>
            </w:pPr>
            <w:r>
              <w:t>Subsidie Instituut</w:t>
            </w:r>
            <w:r w:rsidR="00EB1664">
              <w:tab/>
            </w:r>
          </w:p>
        </w:tc>
        <w:tc>
          <w:tcPr>
            <w:tcW w:w="2266" w:type="dxa"/>
          </w:tcPr>
          <w:p w14:paraId="686147A4" w14:textId="248C4023" w:rsidR="00EB1664" w:rsidRDefault="00067A3A">
            <w:r>
              <w:t>3</w:t>
            </w:r>
            <w:r w:rsidR="008472A6">
              <w:t>.</w:t>
            </w:r>
            <w:r>
              <w:t>400</w:t>
            </w:r>
            <w:r w:rsidR="00EB1664">
              <w:t>,</w:t>
            </w:r>
            <w:r>
              <w:t>0</w:t>
            </w:r>
            <w:r w:rsidR="00EB1664">
              <w:t>0</w:t>
            </w:r>
          </w:p>
        </w:tc>
        <w:tc>
          <w:tcPr>
            <w:tcW w:w="2265" w:type="dxa"/>
          </w:tcPr>
          <w:p w14:paraId="5AD584D7" w14:textId="04B3E940" w:rsidR="00EB1664" w:rsidRDefault="00EB1664">
            <w:r>
              <w:t xml:space="preserve">Master </w:t>
            </w:r>
            <w:r w:rsidR="00142811">
              <w:t xml:space="preserve">pub </w:t>
            </w:r>
            <w:proofErr w:type="spellStart"/>
            <w:r w:rsidR="00142811">
              <w:t>lecture</w:t>
            </w:r>
            <w:proofErr w:type="spellEnd"/>
          </w:p>
        </w:tc>
        <w:tc>
          <w:tcPr>
            <w:tcW w:w="2266" w:type="dxa"/>
          </w:tcPr>
          <w:p w14:paraId="77065BA1" w14:textId="49DD6AB3" w:rsidR="00EB1664" w:rsidRDefault="00EB1664">
            <w:r>
              <w:t>150,00</w:t>
            </w:r>
          </w:p>
        </w:tc>
      </w:tr>
      <w:tr w:rsidR="00142811" w14:paraId="472CB535" w14:textId="77777777" w:rsidTr="00060EBB">
        <w:tc>
          <w:tcPr>
            <w:tcW w:w="2265" w:type="dxa"/>
          </w:tcPr>
          <w:p w14:paraId="53892389" w14:textId="7EF6A450" w:rsidR="00142811" w:rsidRDefault="004361DE">
            <w:r>
              <w:t>Bijdrage Instituut Meet de Campus</w:t>
            </w:r>
          </w:p>
        </w:tc>
        <w:tc>
          <w:tcPr>
            <w:tcW w:w="2266" w:type="dxa"/>
          </w:tcPr>
          <w:p w14:paraId="4F25250C" w14:textId="55583162" w:rsidR="00142811" w:rsidRDefault="004361DE">
            <w:pPr>
              <w:rPr>
                <w:rFonts w:cstheme="minorHAnsi"/>
              </w:rPr>
            </w:pPr>
            <w:r>
              <w:rPr>
                <w:rFonts w:cstheme="minorHAnsi"/>
              </w:rPr>
              <w:t>50,00</w:t>
            </w:r>
          </w:p>
        </w:tc>
        <w:tc>
          <w:tcPr>
            <w:tcW w:w="2265" w:type="dxa"/>
          </w:tcPr>
          <w:p w14:paraId="3923CDAE" w14:textId="2EAFF81E" w:rsidR="00142811" w:rsidRDefault="00142811">
            <w:r>
              <w:t>Korte reis inschrijving</w:t>
            </w:r>
          </w:p>
        </w:tc>
        <w:tc>
          <w:tcPr>
            <w:tcW w:w="2266" w:type="dxa"/>
          </w:tcPr>
          <w:p w14:paraId="5F0B14E0" w14:textId="1C485DD2" w:rsidR="00142811" w:rsidRDefault="00142811">
            <w:r>
              <w:t>40,58</w:t>
            </w:r>
          </w:p>
        </w:tc>
      </w:tr>
      <w:tr w:rsidR="00142811" w14:paraId="268F956D" w14:textId="77777777" w:rsidTr="00E7463E">
        <w:tc>
          <w:tcPr>
            <w:tcW w:w="2265" w:type="dxa"/>
          </w:tcPr>
          <w:p w14:paraId="61A121DB" w14:textId="39769DFA" w:rsidR="00142811" w:rsidRDefault="004361DE">
            <w:r>
              <w:t>Provisie Bol.com Augustus</w:t>
            </w:r>
          </w:p>
        </w:tc>
        <w:tc>
          <w:tcPr>
            <w:tcW w:w="2266" w:type="dxa"/>
          </w:tcPr>
          <w:p w14:paraId="7D9CAC4A" w14:textId="782B50E2" w:rsidR="00142811" w:rsidRDefault="004361DE">
            <w:pPr>
              <w:rPr>
                <w:rFonts w:cstheme="minorHAnsi"/>
              </w:rPr>
            </w:pPr>
            <w:r>
              <w:rPr>
                <w:rFonts w:cstheme="minorHAnsi"/>
              </w:rPr>
              <w:t>1.427,25</w:t>
            </w:r>
          </w:p>
        </w:tc>
        <w:tc>
          <w:tcPr>
            <w:tcW w:w="2265" w:type="dxa"/>
          </w:tcPr>
          <w:p w14:paraId="1B745E00" w14:textId="1B940657" w:rsidR="00142811" w:rsidRDefault="00142811">
            <w:r>
              <w:t>Lange reis inschrijving</w:t>
            </w:r>
          </w:p>
        </w:tc>
        <w:tc>
          <w:tcPr>
            <w:tcW w:w="2266" w:type="dxa"/>
          </w:tcPr>
          <w:p w14:paraId="7E8A9C00" w14:textId="3081AA1A" w:rsidR="00142811" w:rsidRDefault="00142811">
            <w:r>
              <w:t>40,58</w:t>
            </w:r>
          </w:p>
        </w:tc>
      </w:tr>
      <w:tr w:rsidR="008472A6" w14:paraId="369C5B2F" w14:textId="77777777" w:rsidTr="00E7463E">
        <w:tc>
          <w:tcPr>
            <w:tcW w:w="2265" w:type="dxa"/>
          </w:tcPr>
          <w:p w14:paraId="75D7A6E4" w14:textId="2006FC8B" w:rsidR="008472A6" w:rsidRDefault="004361DE" w:rsidP="008472A6">
            <w:r>
              <w:t>Bijdrage instituut B.E.L. Gids</w:t>
            </w:r>
          </w:p>
        </w:tc>
        <w:tc>
          <w:tcPr>
            <w:tcW w:w="2266" w:type="dxa"/>
          </w:tcPr>
          <w:p w14:paraId="6D2A6A7E" w14:textId="3F17A94F" w:rsidR="008472A6" w:rsidRDefault="004361DE" w:rsidP="008472A6">
            <w:pPr>
              <w:rPr>
                <w:rFonts w:cstheme="minorHAnsi"/>
              </w:rPr>
            </w:pPr>
            <w:r>
              <w:rPr>
                <w:rFonts w:cstheme="minorHAnsi"/>
              </w:rPr>
              <w:t>1.099</w:t>
            </w:r>
            <w:r w:rsidR="00B70D3A">
              <w:rPr>
                <w:rFonts w:cstheme="minorHAnsi"/>
              </w:rPr>
              <w:t>,</w:t>
            </w:r>
            <w:r>
              <w:rPr>
                <w:rFonts w:cstheme="minorHAnsi"/>
              </w:rPr>
              <w:t>00</w:t>
            </w:r>
          </w:p>
        </w:tc>
        <w:tc>
          <w:tcPr>
            <w:tcW w:w="2265" w:type="dxa"/>
          </w:tcPr>
          <w:p w14:paraId="0F4452BF" w14:textId="76B6FBDF" w:rsidR="008472A6" w:rsidRDefault="008472A6" w:rsidP="008472A6">
            <w:r>
              <w:t>Samenvattingen</w:t>
            </w:r>
          </w:p>
        </w:tc>
        <w:tc>
          <w:tcPr>
            <w:tcW w:w="2266" w:type="dxa"/>
          </w:tcPr>
          <w:p w14:paraId="4B271D50" w14:textId="1A653C40" w:rsidR="008472A6" w:rsidRDefault="00E166C2" w:rsidP="008472A6">
            <w:r>
              <w:t>2.020</w:t>
            </w:r>
            <w:r w:rsidR="008472A6">
              <w:t>,50</w:t>
            </w:r>
          </w:p>
        </w:tc>
      </w:tr>
      <w:tr w:rsidR="008472A6" w14:paraId="2FBBA609" w14:textId="77777777" w:rsidTr="00E7463E">
        <w:tc>
          <w:tcPr>
            <w:tcW w:w="2265" w:type="dxa"/>
          </w:tcPr>
          <w:p w14:paraId="6117FDC1" w14:textId="7A507C10" w:rsidR="008472A6" w:rsidRPr="004361DE" w:rsidRDefault="004361DE" w:rsidP="008472A6">
            <w:pPr>
              <w:rPr>
                <w:b/>
                <w:bCs/>
              </w:rPr>
            </w:pPr>
            <w:r>
              <w:rPr>
                <w:b/>
                <w:bCs/>
              </w:rPr>
              <w:t>Acquisitie</w:t>
            </w:r>
          </w:p>
        </w:tc>
        <w:tc>
          <w:tcPr>
            <w:tcW w:w="2266" w:type="dxa"/>
          </w:tcPr>
          <w:p w14:paraId="706EC67A" w14:textId="50A99CD4" w:rsidR="008472A6" w:rsidRDefault="00E97134" w:rsidP="008472A6">
            <w:pPr>
              <w:rPr>
                <w:rFonts w:cstheme="minorHAnsi"/>
              </w:rPr>
            </w:pPr>
            <w:r>
              <w:rPr>
                <w:rFonts w:cstheme="minorHAnsi"/>
              </w:rPr>
              <w:t>987,50</w:t>
            </w:r>
          </w:p>
        </w:tc>
        <w:tc>
          <w:tcPr>
            <w:tcW w:w="2265" w:type="dxa"/>
          </w:tcPr>
          <w:p w14:paraId="64C12FB4" w14:textId="785C478C" w:rsidR="008472A6" w:rsidRDefault="00E166C2" w:rsidP="008472A6">
            <w:r>
              <w:t>Bestuurskundige Berichten blad 2</w:t>
            </w:r>
          </w:p>
        </w:tc>
        <w:tc>
          <w:tcPr>
            <w:tcW w:w="2266" w:type="dxa"/>
          </w:tcPr>
          <w:p w14:paraId="624FF01E" w14:textId="69CEB5B1" w:rsidR="008472A6" w:rsidRDefault="00E166C2" w:rsidP="008472A6">
            <w:r>
              <w:t>1.016,00</w:t>
            </w:r>
          </w:p>
        </w:tc>
      </w:tr>
      <w:tr w:rsidR="008472A6" w14:paraId="0E3A94F7" w14:textId="77777777" w:rsidTr="00E7463E">
        <w:tc>
          <w:tcPr>
            <w:tcW w:w="2265" w:type="dxa"/>
          </w:tcPr>
          <w:p w14:paraId="515DD4D6" w14:textId="5E0E3756" w:rsidR="008472A6" w:rsidRPr="00AF5017" w:rsidRDefault="00AF5017" w:rsidP="008472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266" w:type="dxa"/>
          </w:tcPr>
          <w:p w14:paraId="17BB028A" w14:textId="1E8E9F35" w:rsidR="008472A6" w:rsidRDefault="008472A6" w:rsidP="008472A6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C5D3814" w14:textId="5285A3B5" w:rsidR="008472A6" w:rsidRDefault="00E166C2" w:rsidP="008472A6">
            <w:r>
              <w:t>B.E.L. Gids</w:t>
            </w:r>
          </w:p>
        </w:tc>
        <w:tc>
          <w:tcPr>
            <w:tcW w:w="2266" w:type="dxa"/>
          </w:tcPr>
          <w:p w14:paraId="1F3D5034" w14:textId="71DBEB41" w:rsidR="008472A6" w:rsidRDefault="00E166C2" w:rsidP="008472A6">
            <w:r>
              <w:t>1.099,00</w:t>
            </w:r>
          </w:p>
        </w:tc>
      </w:tr>
      <w:tr w:rsidR="008472A6" w14:paraId="0FCE073F" w14:textId="77777777" w:rsidTr="00E7463E">
        <w:tc>
          <w:tcPr>
            <w:tcW w:w="2265" w:type="dxa"/>
          </w:tcPr>
          <w:p w14:paraId="45AEA267" w14:textId="5318179A" w:rsidR="008472A6" w:rsidRPr="00067A3A" w:rsidRDefault="008472A6" w:rsidP="008472A6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57992774" w14:textId="071D2581" w:rsidR="008472A6" w:rsidRPr="00067A3A" w:rsidRDefault="008472A6" w:rsidP="008472A6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98B6568" w14:textId="343B4917" w:rsidR="008472A6" w:rsidRDefault="00795057" w:rsidP="008472A6">
            <w:r>
              <w:t>Almanak deel 2</w:t>
            </w:r>
            <w:r w:rsidR="00E46A51">
              <w:t>/2</w:t>
            </w:r>
          </w:p>
        </w:tc>
        <w:tc>
          <w:tcPr>
            <w:tcW w:w="2266" w:type="dxa"/>
          </w:tcPr>
          <w:p w14:paraId="63BE1F92" w14:textId="6A6BF795" w:rsidR="008472A6" w:rsidRDefault="00E46A51" w:rsidP="008472A6">
            <w:r>
              <w:t>2.739,75</w:t>
            </w:r>
          </w:p>
        </w:tc>
      </w:tr>
      <w:tr w:rsidR="008472A6" w14:paraId="62F41BBD" w14:textId="77777777" w:rsidTr="008B34D3">
        <w:tc>
          <w:tcPr>
            <w:tcW w:w="2265" w:type="dxa"/>
          </w:tcPr>
          <w:p w14:paraId="78B72D6F" w14:textId="77777777" w:rsidR="008472A6" w:rsidRDefault="008472A6" w:rsidP="008472A6"/>
        </w:tc>
        <w:tc>
          <w:tcPr>
            <w:tcW w:w="2266" w:type="dxa"/>
          </w:tcPr>
          <w:p w14:paraId="2656F6BC" w14:textId="77777777" w:rsidR="008472A6" w:rsidRDefault="008472A6" w:rsidP="008472A6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9CD6F7B" w14:textId="77777777" w:rsidR="008472A6" w:rsidRDefault="008472A6" w:rsidP="008472A6"/>
        </w:tc>
        <w:tc>
          <w:tcPr>
            <w:tcW w:w="2266" w:type="dxa"/>
          </w:tcPr>
          <w:p w14:paraId="71444410" w14:textId="48C2F212" w:rsidR="008472A6" w:rsidRDefault="008472A6" w:rsidP="008472A6"/>
        </w:tc>
      </w:tr>
      <w:tr w:rsidR="008472A6" w14:paraId="0A8B689D" w14:textId="77777777" w:rsidTr="00932667">
        <w:tc>
          <w:tcPr>
            <w:tcW w:w="2265" w:type="dxa"/>
          </w:tcPr>
          <w:p w14:paraId="64F5434A" w14:textId="77777777" w:rsidR="008472A6" w:rsidRPr="00E66B4A" w:rsidRDefault="008472A6" w:rsidP="008472A6">
            <w:pPr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2266" w:type="dxa"/>
          </w:tcPr>
          <w:p w14:paraId="30234D0B" w14:textId="4BC39537" w:rsidR="008472A6" w:rsidRDefault="008472A6" w:rsidP="008472A6">
            <w:r>
              <w:rPr>
                <w:rFonts w:cstheme="minorHAnsi"/>
              </w:rPr>
              <w:t xml:space="preserve">€ </w:t>
            </w:r>
            <w:r w:rsidR="00E97134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  <w:r w:rsidR="00E97134">
              <w:rPr>
                <w:rFonts w:cstheme="minorHAnsi"/>
              </w:rPr>
              <w:t>811</w:t>
            </w:r>
            <w:r>
              <w:rPr>
                <w:rFonts w:cstheme="minorHAnsi"/>
              </w:rPr>
              <w:t>,</w:t>
            </w:r>
            <w:r w:rsidR="00E97134">
              <w:rPr>
                <w:rFonts w:cstheme="minorHAnsi"/>
              </w:rPr>
              <w:t>7</w:t>
            </w:r>
            <w:r w:rsidR="00B70D3A">
              <w:rPr>
                <w:rFonts w:cstheme="minorHAnsi"/>
              </w:rPr>
              <w:t>5</w:t>
            </w:r>
          </w:p>
        </w:tc>
        <w:tc>
          <w:tcPr>
            <w:tcW w:w="2265" w:type="dxa"/>
          </w:tcPr>
          <w:p w14:paraId="554F6CB2" w14:textId="77777777" w:rsidR="008472A6" w:rsidRPr="00E66B4A" w:rsidRDefault="008472A6" w:rsidP="008472A6">
            <w:pPr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2266" w:type="dxa"/>
          </w:tcPr>
          <w:p w14:paraId="6309D05D" w14:textId="4B39A235" w:rsidR="008472A6" w:rsidRDefault="008472A6" w:rsidP="008472A6">
            <w:r>
              <w:rPr>
                <w:rFonts w:cstheme="minorHAnsi"/>
              </w:rPr>
              <w:t xml:space="preserve">€ </w:t>
            </w:r>
            <w:r w:rsidR="00E46A51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  <w:r w:rsidR="00E46A51">
              <w:rPr>
                <w:rFonts w:cstheme="minorHAnsi"/>
              </w:rPr>
              <w:t>614</w:t>
            </w:r>
            <w:r>
              <w:rPr>
                <w:rFonts w:cstheme="minorHAnsi"/>
              </w:rPr>
              <w:t>,</w:t>
            </w:r>
            <w:r w:rsidR="00E46A51">
              <w:rPr>
                <w:rFonts w:cstheme="minorHAnsi"/>
              </w:rPr>
              <w:t>38</w:t>
            </w:r>
          </w:p>
        </w:tc>
      </w:tr>
    </w:tbl>
    <w:p w14:paraId="213906EF" w14:textId="77777777" w:rsidR="00456F9A" w:rsidRDefault="00456F9A"/>
    <w:p w14:paraId="23CBC5A2" w14:textId="4C572E78" w:rsidR="00E66B4A" w:rsidRPr="00E66B4A" w:rsidRDefault="00067A3A">
      <w:pPr>
        <w:rPr>
          <w:b/>
          <w:bCs/>
        </w:rPr>
      </w:pPr>
      <w:r>
        <w:rPr>
          <w:b/>
          <w:bCs/>
        </w:rPr>
        <w:t>Acquisitie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6B4A" w14:paraId="10D3B36C" w14:textId="77777777" w:rsidTr="00E66B4A">
        <w:tc>
          <w:tcPr>
            <w:tcW w:w="4531" w:type="dxa"/>
          </w:tcPr>
          <w:p w14:paraId="5B69A447" w14:textId="77777777" w:rsidR="00E66B4A" w:rsidRPr="00E66B4A" w:rsidRDefault="00E66B4A">
            <w:pPr>
              <w:rPr>
                <w:b/>
                <w:bCs/>
              </w:rPr>
            </w:pPr>
            <w:r>
              <w:rPr>
                <w:b/>
                <w:bCs/>
              </w:rPr>
              <w:t>Bedrijf</w:t>
            </w:r>
          </w:p>
        </w:tc>
        <w:tc>
          <w:tcPr>
            <w:tcW w:w="4531" w:type="dxa"/>
          </w:tcPr>
          <w:p w14:paraId="7ED01C1E" w14:textId="31180C6A" w:rsidR="00E66B4A" w:rsidRPr="00E66B4A" w:rsidRDefault="00E66B4A">
            <w:pPr>
              <w:rPr>
                <w:b/>
                <w:bCs/>
              </w:rPr>
            </w:pPr>
            <w:r>
              <w:rPr>
                <w:b/>
                <w:bCs/>
              </w:rPr>
              <w:t>Bedrag</w:t>
            </w:r>
          </w:p>
        </w:tc>
      </w:tr>
      <w:tr w:rsidR="00483213" w14:paraId="0608A03B" w14:textId="77777777" w:rsidTr="00E66B4A">
        <w:tc>
          <w:tcPr>
            <w:tcW w:w="4531" w:type="dxa"/>
          </w:tcPr>
          <w:p w14:paraId="6BB28C3C" w14:textId="77777777" w:rsidR="00483213" w:rsidRDefault="00483213">
            <w:r>
              <w:t>Dominus Cursus</w:t>
            </w:r>
          </w:p>
        </w:tc>
        <w:tc>
          <w:tcPr>
            <w:tcW w:w="4531" w:type="dxa"/>
          </w:tcPr>
          <w:p w14:paraId="3BBABD9A" w14:textId="71B7AB11" w:rsidR="00483213" w:rsidRDefault="00E97134">
            <w:pPr>
              <w:rPr>
                <w:rFonts w:cstheme="minorHAnsi"/>
              </w:rPr>
            </w:pPr>
            <w:r>
              <w:rPr>
                <w:rFonts w:cstheme="minorHAnsi"/>
              </w:rPr>
              <w:t>187</w:t>
            </w:r>
            <w:r w:rsidR="00483213">
              <w:rPr>
                <w:rFonts w:cstheme="minorHAnsi"/>
              </w:rPr>
              <w:t>,</w:t>
            </w:r>
            <w:r>
              <w:rPr>
                <w:rFonts w:cstheme="minorHAnsi"/>
              </w:rPr>
              <w:t>5</w:t>
            </w:r>
            <w:r w:rsidR="00483213">
              <w:rPr>
                <w:rFonts w:cstheme="minorHAnsi"/>
              </w:rPr>
              <w:t>0</w:t>
            </w:r>
          </w:p>
        </w:tc>
      </w:tr>
      <w:tr w:rsidR="00483213" w14:paraId="2261852D" w14:textId="77777777" w:rsidTr="00E66B4A">
        <w:tc>
          <w:tcPr>
            <w:tcW w:w="4531" w:type="dxa"/>
          </w:tcPr>
          <w:p w14:paraId="5A0559BE" w14:textId="77777777" w:rsidR="00483213" w:rsidRDefault="00483213">
            <w:r>
              <w:t>SHG Groep</w:t>
            </w:r>
          </w:p>
        </w:tc>
        <w:tc>
          <w:tcPr>
            <w:tcW w:w="4531" w:type="dxa"/>
          </w:tcPr>
          <w:p w14:paraId="1A50A1F2" w14:textId="77777777" w:rsidR="00483213" w:rsidRDefault="00483213">
            <w:pPr>
              <w:rPr>
                <w:rFonts w:cstheme="minorHAnsi"/>
              </w:rPr>
            </w:pPr>
            <w:r>
              <w:rPr>
                <w:rFonts w:cstheme="minorHAnsi"/>
              </w:rPr>
              <w:t>400,00</w:t>
            </w:r>
          </w:p>
        </w:tc>
      </w:tr>
      <w:tr w:rsidR="00483213" w14:paraId="446E73FF" w14:textId="77777777" w:rsidTr="00E66B4A">
        <w:tc>
          <w:tcPr>
            <w:tcW w:w="4531" w:type="dxa"/>
          </w:tcPr>
          <w:p w14:paraId="2290E463" w14:textId="77777777" w:rsidR="00483213" w:rsidRDefault="00483213">
            <w:r>
              <w:t xml:space="preserve">The </w:t>
            </w:r>
            <w:proofErr w:type="spellStart"/>
            <w:r>
              <w:t>Hospitalitist</w:t>
            </w:r>
            <w:proofErr w:type="spellEnd"/>
          </w:p>
        </w:tc>
        <w:tc>
          <w:tcPr>
            <w:tcW w:w="4531" w:type="dxa"/>
          </w:tcPr>
          <w:p w14:paraId="2B966A08" w14:textId="77777777" w:rsidR="00483213" w:rsidRDefault="00483213">
            <w:pPr>
              <w:rPr>
                <w:rFonts w:cstheme="minorHAnsi"/>
              </w:rPr>
            </w:pPr>
            <w:r>
              <w:rPr>
                <w:rFonts w:cstheme="minorHAnsi"/>
              </w:rPr>
              <w:t>300,00</w:t>
            </w:r>
          </w:p>
        </w:tc>
      </w:tr>
      <w:tr w:rsidR="006D657F" w14:paraId="5BA02924" w14:textId="77777777" w:rsidTr="00E66B4A">
        <w:tc>
          <w:tcPr>
            <w:tcW w:w="4531" w:type="dxa"/>
          </w:tcPr>
          <w:p w14:paraId="775EB53A" w14:textId="3BF4A19B" w:rsidR="006D657F" w:rsidRDefault="006D657F">
            <w:proofErr w:type="spellStart"/>
            <w:r>
              <w:t>Taskhero</w:t>
            </w:r>
            <w:proofErr w:type="spellEnd"/>
          </w:p>
        </w:tc>
        <w:tc>
          <w:tcPr>
            <w:tcW w:w="4531" w:type="dxa"/>
          </w:tcPr>
          <w:p w14:paraId="075B7B91" w14:textId="6D2FFD7D" w:rsidR="006D657F" w:rsidRDefault="006D657F">
            <w:pPr>
              <w:rPr>
                <w:rFonts w:cstheme="minorHAnsi"/>
              </w:rPr>
            </w:pPr>
            <w:r>
              <w:rPr>
                <w:rFonts w:cstheme="minorHAnsi"/>
              </w:rPr>
              <w:t>100,00</w:t>
            </w:r>
          </w:p>
        </w:tc>
      </w:tr>
      <w:tr w:rsidR="00E66B4A" w14:paraId="47B5C4BD" w14:textId="77777777" w:rsidTr="00E66B4A">
        <w:tc>
          <w:tcPr>
            <w:tcW w:w="4531" w:type="dxa"/>
          </w:tcPr>
          <w:p w14:paraId="460FB750" w14:textId="77777777" w:rsidR="00E66B4A" w:rsidRPr="00E66B4A" w:rsidRDefault="00E66B4A">
            <w:pPr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4531" w:type="dxa"/>
          </w:tcPr>
          <w:p w14:paraId="63F84D2E" w14:textId="307AD326" w:rsidR="00E66B4A" w:rsidRPr="00AA5F5C" w:rsidRDefault="00E97134">
            <w:pPr>
              <w:rPr>
                <w:b/>
                <w:bCs/>
              </w:rPr>
            </w:pPr>
            <w:r>
              <w:rPr>
                <w:b/>
                <w:bCs/>
              </w:rPr>
              <w:t>987</w:t>
            </w:r>
            <w:r w:rsidR="00067A3A" w:rsidRPr="00AA5F5C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  <w:r w:rsidR="00067A3A" w:rsidRPr="00AA5F5C">
              <w:rPr>
                <w:b/>
                <w:bCs/>
              </w:rPr>
              <w:t>0</w:t>
            </w:r>
          </w:p>
        </w:tc>
      </w:tr>
    </w:tbl>
    <w:p w14:paraId="23495723" w14:textId="77777777" w:rsidR="00E66B4A" w:rsidRPr="00757A6A" w:rsidRDefault="00E66B4A"/>
    <w:sectPr w:rsidR="00E66B4A" w:rsidRPr="0075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89"/>
    <w:rsid w:val="00067A3A"/>
    <w:rsid w:val="00083109"/>
    <w:rsid w:val="00142811"/>
    <w:rsid w:val="001727FC"/>
    <w:rsid w:val="001D72F0"/>
    <w:rsid w:val="00345F82"/>
    <w:rsid w:val="0037055A"/>
    <w:rsid w:val="004361DE"/>
    <w:rsid w:val="004454BF"/>
    <w:rsid w:val="00456F9A"/>
    <w:rsid w:val="00472F1F"/>
    <w:rsid w:val="00483213"/>
    <w:rsid w:val="004C36F5"/>
    <w:rsid w:val="004E391C"/>
    <w:rsid w:val="00524C82"/>
    <w:rsid w:val="006D657F"/>
    <w:rsid w:val="00757A6A"/>
    <w:rsid w:val="00795057"/>
    <w:rsid w:val="008472A6"/>
    <w:rsid w:val="00932667"/>
    <w:rsid w:val="00965E86"/>
    <w:rsid w:val="00A234CC"/>
    <w:rsid w:val="00A70648"/>
    <w:rsid w:val="00AA5F5C"/>
    <w:rsid w:val="00AF5017"/>
    <w:rsid w:val="00B645C8"/>
    <w:rsid w:val="00B70D3A"/>
    <w:rsid w:val="00D33EEC"/>
    <w:rsid w:val="00D514A3"/>
    <w:rsid w:val="00E166C2"/>
    <w:rsid w:val="00E25189"/>
    <w:rsid w:val="00E46A51"/>
    <w:rsid w:val="00E66B4A"/>
    <w:rsid w:val="00E96E69"/>
    <w:rsid w:val="00E97134"/>
    <w:rsid w:val="00EB1664"/>
    <w:rsid w:val="00F31B76"/>
    <w:rsid w:val="00F435B4"/>
    <w:rsid w:val="00F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1D0A"/>
  <w15:chartTrackingRefBased/>
  <w15:docId w15:val="{F0BA0BBF-48CF-4EC1-99CC-DA34EF65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35B4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37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645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45C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45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45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45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Struik</dc:creator>
  <cp:keywords/>
  <dc:description/>
  <cp:lastModifiedBy>Jens Struik</cp:lastModifiedBy>
  <cp:revision>2</cp:revision>
  <dcterms:created xsi:type="dcterms:W3CDTF">2020-09-10T07:24:00Z</dcterms:created>
  <dcterms:modified xsi:type="dcterms:W3CDTF">2020-09-10T07:24:00Z</dcterms:modified>
</cp:coreProperties>
</file>